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 2
</w:t>
      </w:r>
    </w:p>
    <w:p>
      <w:r>
        <w:t xml:space="preserve">к договору лизинга N ______
</w:t>
      </w:r>
    </w:p>
    <w:p>
      <w:r>
        <w:t xml:space="preserve">от "____"____________19___г.
</w:t>
      </w:r>
    </w:p>
    <w:p>
      <w:r>
        <w:t xml:space="preserve">Лизинговая компания
</w:t>
      </w:r>
    </w:p>
    <w:p>
      <w:r>
        <w:t xml:space="preserve">___________________
</w:t>
      </w:r>
    </w:p>
    <w:p>
      <w:r>
        <w:t xml:space="preserve">"____"_____________19___г. N ________
</w:t>
      </w:r>
    </w:p>
    <w:p>
      <w:r>
        <w:t xml:space="preserve">на Ваш N ______________ от __________
</w:t>
      </w:r>
    </w:p>
    <w:p>
      <w:r>
        <w:t xml:space="preserve">ПОДТВЕРЖДЕНИЕ НА ОПЛАТУ
</w:t>
      </w:r>
    </w:p>
    <w:p>
      <w:r>
        <w:t xml:space="preserve">Касается договора лизинга N __________ от 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Арендатор:______________________________________________________________
</w:t>
      </w:r>
    </w:p>
    <w:p>
      <w:r>
        <w:t xml:space="preserve">Сообщаем Вам, что нами принята заявка на лизинг вышеуказанного Арендатора
</w:t>
      </w:r>
    </w:p>
    <w:p>
      <w:r>
        <w:t xml:space="preserve">по следующему объекту сделки:________________________________________________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Покупная цена (в том числе налог на добавленную стоимость )_____________
</w:t>
      </w:r>
    </w:p>
    <w:p>
      <w:r>
        <w:t xml:space="preserve">_____________________________________________________________________________
</w:t>
      </w:r>
    </w:p>
    <w:p>
      <w:r>
        <w:t xml:space="preserve">Поставка осуществляется  Вашим предприятием по согласованному с Арендато-
</w:t>
      </w:r>
    </w:p>
    <w:p>
      <w:r>
        <w:t xml:space="preserve">ром контракту (договор) N ____________________ от____________________________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указывается срок начала и конца поставки )
</w:t>
      </w:r>
    </w:p>
    <w:p>
      <w:r>
        <w:t xml:space="preserve">Условия для оплаты:
</w:t>
      </w:r>
    </w:p>
    <w:p>
      <w:r>
        <w:t xml:space="preserve">1. Поставщик поставит объект лизинговой сделки Арендатору заблаговременно
</w:t>
      </w:r>
    </w:p>
    <w:p>
      <w:r>
        <w:t xml:space="preserve">и в строгом соответствии с указанным контрактом.
</w:t>
      </w:r>
    </w:p>
    <w:p>
      <w:r>
        <w:t xml:space="preserve">2. По совершении надлежащей поставки обьекта Арендатору Поставщиком право
</w:t>
      </w:r>
    </w:p>
    <w:p>
      <w:r>
        <w:t xml:space="preserve">собственности переходит к лизинговой компании.
</w:t>
      </w:r>
    </w:p>
    <w:p>
      <w:r>
        <w:t xml:space="preserve">3. Лизинговая компания уступает Поставщику все причитающиеся  ему  в  ка-
</w:t>
      </w:r>
    </w:p>
    <w:p>
      <w:r>
        <w:t xml:space="preserve">честве владельца  объекта претензии в отношении Арендатора,  которые возникли в
</w:t>
      </w:r>
    </w:p>
    <w:p>
      <w:r>
        <w:t xml:space="preserve">результате напрасной поставки.  Она не отвечает за  правильность,  возможность
</w:t>
      </w:r>
    </w:p>
    <w:p>
      <w:r>
        <w:t xml:space="preserve">изыскания, разбирательство и расходы в связи с напрасной поставкой.
</w:t>
      </w:r>
    </w:p>
    <w:p>
      <w:r>
        <w:t xml:space="preserve">4. Поставщик отвечает непосредственно перед Арендатором за все претензии,
</w:t>
      </w:r>
    </w:p>
    <w:p>
      <w:r>
        <w:t xml:space="preserve">которые последний вправе предъявить в случае невыполнения  или некачественного
</w:t>
      </w:r>
    </w:p>
    <w:p>
      <w:r>
        <w:t xml:space="preserve">выполнения поставок  Поставщиком  в  соответствии  с  указанным  контрактом  и
</w:t>
      </w:r>
    </w:p>
    <w:p>
      <w:r>
        <w:t xml:space="preserve">действующим положением о поставке продукции производственно-технического  наз-
</w:t>
      </w:r>
    </w:p>
    <w:p>
      <w:r>
        <w:t xml:space="preserve">начения.
</w:t>
      </w:r>
    </w:p>
    <w:p>
      <w:r>
        <w:t xml:space="preserve">5. Поставщик  не  имеет  права  предоставлять Арендатору права передавать
</w:t>
      </w:r>
    </w:p>
    <w:p>
      <w:r>
        <w:t xml:space="preserve">(принимать) объект настоящей сделки без составления акта приемки.
</w:t>
      </w:r>
    </w:p>
    <w:p>
      <w:r>
        <w:t xml:space="preserve">6. Услуги по установке (монтажу) обьекта лизинга  у  Арендатора,  обычным
</w:t>
      </w:r>
    </w:p>
    <w:p>
      <w:r>
        <w:t xml:space="preserve">гарантийным обязательствам,  текущему техническому обслуживанию (сервису) ока-
</w:t>
      </w:r>
    </w:p>
    <w:p>
      <w:r>
        <w:t xml:space="preserve">зываются Арендатору на основе отдельного договора непосредственно Поставщиком.
</w:t>
      </w:r>
    </w:p>
    <w:p>
      <w:r>
        <w:t xml:space="preserve">Просим Вас поставить объект лизинговой сделки Арендатору на согласованных
</w:t>
      </w:r>
    </w:p>
    <w:p>
      <w:r>
        <w:t xml:space="preserve">с ним по указанному контракту условиях и направить нам:
</w:t>
      </w:r>
    </w:p>
    <w:p>
      <w:r>
        <w:t xml:space="preserve">- сообщение на получение и согласование настоящего подтверждения;
</w:t>
      </w:r>
    </w:p>
    <w:p>
      <w:r>
        <w:t xml:space="preserve">- счет в двух экземплярах на оплату поставленного обьекта лизинга;
</w:t>
      </w:r>
    </w:p>
    <w:p>
      <w:r>
        <w:t xml:space="preserve">- извещение о дате отгрузки и копии отгрузочных документов;
</w:t>
      </w:r>
    </w:p>
    <w:p>
      <w:r>
        <w:t xml:space="preserve">- подписанный Вами и Арендатором протокол приемки обьекта лизинга.
</w:t>
      </w:r>
    </w:p>
    <w:p>
      <w:r>
        <w:t xml:space="preserve">При получении  всех указанных документов немедленно произведем Вам оплату
</w:t>
      </w:r>
    </w:p>
    <w:p>
      <w:r>
        <w:t xml:space="preserve">указанной выше покупной цены.
</w:t>
      </w:r>
    </w:p>
    <w:p>
      <w:r>
        <w:t xml:space="preserve">С уважением
</w:t>
      </w:r>
    </w:p>
    <w:p>
      <w:r>
        <w:t xml:space="preserve">Генеральный директор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2023-10-10T09:38:51.479Z</dcterms:created>
  <dcterms:modified xsi:type="dcterms:W3CDTF">2023-10-10T09:38:51.479Z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